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1" w:rsidRPr="009D1431" w:rsidRDefault="000400A8" w:rsidP="009D14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>LOCATION IMPROVEMENT</w:t>
      </w:r>
      <w:r w:rsidR="009D1431" w:rsidRPr="009D143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PERMIT</w:t>
      </w:r>
      <w:r w:rsidR="00341BC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APPLICIATION</w:t>
      </w:r>
    </w:p>
    <w:p w:rsidR="00972F51" w:rsidRPr="00972F51" w:rsidRDefault="00972F51" w:rsidP="00972F5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D"/>
          <w:sz w:val="16"/>
          <w:szCs w:val="20"/>
        </w:rPr>
      </w:pPr>
      <w:r w:rsidRPr="00972F51">
        <w:rPr>
          <w:rFonts w:ascii="Arial" w:eastAsia="Times New Roman" w:hAnsi="Arial" w:cs="Arial"/>
          <w:b/>
          <w:bCs/>
          <w:color w:val="1D1D1D"/>
          <w:szCs w:val="28"/>
        </w:rPr>
        <w:t>1) Location of Demolition activity</w:t>
      </w:r>
      <w:r w:rsidRPr="00972F51">
        <w:rPr>
          <w:rFonts w:ascii="Arial" w:eastAsia="Times New Roman" w:hAnsi="Arial" w:cs="Arial"/>
          <w:color w:val="1D1D1D"/>
          <w:szCs w:val="28"/>
        </w:rPr>
        <w:t>: Address______________________</w:t>
      </w:r>
    </w:p>
    <w:p w:rsidR="00972F51" w:rsidRDefault="00972F51" w:rsidP="00972F51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</w:pPr>
    </w:p>
    <w:p w:rsidR="00AC7FD0" w:rsidRPr="009D1431" w:rsidRDefault="00972F51" w:rsidP="00972F51">
      <w:pPr>
        <w:shd w:val="clear" w:color="auto" w:fill="FFFFFF"/>
        <w:spacing w:after="240" w:line="360" w:lineRule="auto"/>
        <w:rPr>
          <w:sz w:val="20"/>
        </w:rPr>
      </w:pP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2) Owner of the Premises where Demolition is Occurring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: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Name:_____________________________________________________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Address____________________________________________________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Telephone__________________________________________________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3) Nature of Demolition to be accomplished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: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Height of Structure_________ Number of Stories in structure_________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Class of Structure(i.e. Conventional, Industrial,)____________________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Type of Structure(i.e. Principal or Accessory structure)______________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4) Person Responsible for this permit:</w:t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Contact Person______________________________________________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proofErr w:type="spellStart"/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Contractor_____________________________Lic</w:t>
      </w:r>
      <w:proofErr w:type="spellEnd"/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#_________________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Address____________________________________________________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t>I certify that I have the authority to make the foregoing application, that all accompanying documents are complete and correct and that the demolition activity will comply with applicable</w:t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br/>
        <w:t>Ordinances of the City of Bedford and the State of Indiana.</w:t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_____________________________________________________________________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Signature of Owner, Contractor or Agent.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5) Most Recent Use of the Structure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:____________________________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(i.e. Residential, if Multi-family, number of units, Commercial, Industrial, Church, School, etc.)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6) Checklist for Contractors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: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a) Written disconnect statements from utilities. Yes___ No___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b) A written statement authorizing demolition from the recorded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Deed holder of the premises has been obtained. Yes___ No___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t>7) Estimated Start Date_______ Estimated Completion Date_______</w:t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b/>
          <w:bCs/>
          <w:color w:val="1D1D1D"/>
          <w:szCs w:val="28"/>
          <w:shd w:val="clear" w:color="auto" w:fill="FFFFFF"/>
        </w:rPr>
        <w:br/>
        <w:t>8) Estimated Value of Demolition Activity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t>:$________________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  <w:t>_____________________________________________________________ Office Use Only</w:t>
      </w:r>
      <w:r w:rsidRPr="00972F51">
        <w:rPr>
          <w:rFonts w:ascii="Arial" w:eastAsia="Times New Roman" w:hAnsi="Arial" w:cs="Arial"/>
          <w:color w:val="1D1D1D"/>
          <w:szCs w:val="28"/>
          <w:shd w:val="clear" w:color="auto" w:fill="FFFFFF"/>
        </w:rPr>
        <w:br/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t>Application Approved_________</w:t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br/>
        <w:t>Application Denied___________</w:t>
      </w:r>
      <w:r w:rsidRPr="00972F51">
        <w:rPr>
          <w:rFonts w:ascii="Arial" w:eastAsia="Times New Roman" w:hAnsi="Arial" w:cs="Arial"/>
          <w:i/>
          <w:iCs/>
          <w:color w:val="1D1D1D"/>
          <w:szCs w:val="28"/>
          <w:shd w:val="clear" w:color="auto" w:fill="FFFFFF"/>
        </w:rPr>
        <w:br/>
        <w:t>Issued By___________________ Permit#________________</w:t>
      </w:r>
    </w:p>
    <w:sectPr w:rsidR="00AC7FD0" w:rsidRPr="009D1431" w:rsidSect="009D1431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431"/>
    <w:rsid w:val="000400A8"/>
    <w:rsid w:val="00341BC1"/>
    <w:rsid w:val="00682FF0"/>
    <w:rsid w:val="007B584D"/>
    <w:rsid w:val="009315D0"/>
    <w:rsid w:val="00972F51"/>
    <w:rsid w:val="009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0"/>
  </w:style>
  <w:style w:type="paragraph" w:styleId="Heading1">
    <w:name w:val="heading 1"/>
    <w:basedOn w:val="Normal"/>
    <w:link w:val="Heading1Char"/>
    <w:uiPriority w:val="9"/>
    <w:qFormat/>
    <w:rsid w:val="009D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4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NickLaptop</dc:creator>
  <cp:lastModifiedBy>NickLaptop</cp:lastModifiedBy>
  <cp:revision>2</cp:revision>
  <dcterms:created xsi:type="dcterms:W3CDTF">2016-01-01T19:03:00Z</dcterms:created>
  <dcterms:modified xsi:type="dcterms:W3CDTF">2016-01-01T19:03:00Z</dcterms:modified>
</cp:coreProperties>
</file>